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A7803" w14:textId="77777777" w:rsidR="00DC5A8A" w:rsidRDefault="00DC5A8A" w:rsidP="00DC5A8A">
      <w:pPr>
        <w:spacing w:beforeLines="50" w:before="156" w:afterLines="50" w:after="156"/>
        <w:jc w:val="center"/>
        <w:rPr>
          <w:rFonts w:ascii="Times New Roman" w:eastAsia="宋体" w:hAnsi="Times New Roman" w:cs="Times New Roman"/>
          <w:b/>
          <w:sz w:val="32"/>
        </w:rPr>
      </w:pPr>
      <w:bookmarkStart w:id="0" w:name="page1"/>
      <w:bookmarkEnd w:id="0"/>
      <w:r w:rsidRPr="00954D9D">
        <w:rPr>
          <w:rFonts w:ascii="Times New Roman" w:eastAsia="宋体" w:hAnsi="Times New Roman" w:cs="Times New Roman"/>
          <w:b/>
          <w:sz w:val="32"/>
        </w:rPr>
        <w:t>普通投资者转化为专业投资者申请及确认书</w:t>
      </w:r>
    </w:p>
    <w:tbl>
      <w:tblPr>
        <w:tblW w:w="5000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701"/>
        <w:gridCol w:w="1452"/>
        <w:gridCol w:w="1870"/>
        <w:gridCol w:w="854"/>
        <w:gridCol w:w="386"/>
        <w:gridCol w:w="2141"/>
        <w:gridCol w:w="822"/>
        <w:gridCol w:w="824"/>
      </w:tblGrid>
      <w:tr w:rsidR="00DC5A8A" w:rsidRPr="00954D9D" w14:paraId="25F82BD2" w14:textId="77777777" w:rsidTr="0084636D">
        <w:trPr>
          <w:jc w:val="center"/>
        </w:trPr>
        <w:tc>
          <w:tcPr>
            <w:tcW w:w="1190" w:type="pct"/>
            <w:gridSpan w:val="2"/>
            <w:shd w:val="clear" w:color="auto" w:fill="auto"/>
            <w:vAlign w:val="center"/>
          </w:tcPr>
          <w:p w14:paraId="6F814AA0" w14:textId="77777777" w:rsidR="00DC5A8A" w:rsidRPr="00954D9D" w:rsidRDefault="00DC5A8A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投资者姓名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名称</w:t>
            </w:r>
          </w:p>
        </w:tc>
        <w:bookmarkStart w:id="1" w:name="_Hlk79824963"/>
        <w:tc>
          <w:tcPr>
            <w:tcW w:w="3810" w:type="pct"/>
            <w:gridSpan w:val="6"/>
            <w:shd w:val="clear" w:color="auto" w:fill="auto"/>
            <w:vAlign w:val="center"/>
          </w:tcPr>
          <w:p w14:paraId="4E18BC2F" w14:textId="60D92494" w:rsidR="00DC5A8A" w:rsidRPr="0084636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32E79A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5" type="#_x0000_t75" alt="" style="width:328.5pt;height:13.5pt" o:ole="">
                  <v:imagedata r:id="rId6" o:title=""/>
                </v:shape>
                <w:control r:id="rId7" w:name="TextBox12279121111" w:shapeid="_x0000_i1075"/>
              </w:object>
            </w:r>
            <w:bookmarkEnd w:id="1"/>
          </w:p>
        </w:tc>
      </w:tr>
      <w:tr w:rsidR="00DC5A8A" w:rsidRPr="00954D9D" w14:paraId="35EF5000" w14:textId="77777777" w:rsidTr="0084636D">
        <w:trPr>
          <w:jc w:val="center"/>
        </w:trPr>
        <w:tc>
          <w:tcPr>
            <w:tcW w:w="1190" w:type="pct"/>
            <w:gridSpan w:val="2"/>
            <w:shd w:val="clear" w:color="auto" w:fill="auto"/>
            <w:vAlign w:val="center"/>
          </w:tcPr>
          <w:p w14:paraId="3CB5DB79" w14:textId="77777777" w:rsidR="00DC5A8A" w:rsidRPr="00954D9D" w:rsidRDefault="00DC5A8A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证件类型</w:t>
            </w:r>
          </w:p>
        </w:tc>
        <w:tc>
          <w:tcPr>
            <w:tcW w:w="1033" w:type="pct"/>
            <w:shd w:val="clear" w:color="auto" w:fill="auto"/>
            <w:vAlign w:val="center"/>
          </w:tcPr>
          <w:p w14:paraId="27B19609" w14:textId="6142C5E1" w:rsidR="00DC5A8A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0F11A8DC">
                <v:shape id="_x0000_i1077" type="#_x0000_t75" alt="" style="width:82.5pt;height:13.5pt" o:ole="">
                  <v:imagedata r:id="rId8" o:title=""/>
                </v:shape>
                <w:control r:id="rId9" w:name="TextBox1227912111111" w:shapeid="_x0000_i1077"/>
              </w:object>
            </w:r>
          </w:p>
        </w:tc>
        <w:tc>
          <w:tcPr>
            <w:tcW w:w="685" w:type="pct"/>
            <w:gridSpan w:val="2"/>
            <w:shd w:val="clear" w:color="auto" w:fill="auto"/>
            <w:vAlign w:val="center"/>
          </w:tcPr>
          <w:p w14:paraId="62D5B261" w14:textId="77777777" w:rsidR="00DC5A8A" w:rsidRPr="00954D9D" w:rsidRDefault="00DC5A8A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证件号码</w:t>
            </w:r>
          </w:p>
        </w:tc>
        <w:tc>
          <w:tcPr>
            <w:tcW w:w="2092" w:type="pct"/>
            <w:gridSpan w:val="3"/>
            <w:shd w:val="clear" w:color="auto" w:fill="auto"/>
            <w:vAlign w:val="center"/>
          </w:tcPr>
          <w:p w14:paraId="3B292EA5" w14:textId="3426BB9C" w:rsidR="00DC5A8A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5A3B2A0B">
                <v:shape id="_x0000_i1083" type="#_x0000_t75" alt="" style="width:177.75pt;height:13.5pt" o:ole="">
                  <v:imagedata r:id="rId10" o:title=""/>
                </v:shape>
                <w:control r:id="rId11" w:name="TextBox12279121111112" w:shapeid="_x0000_i1083"/>
              </w:object>
            </w:r>
          </w:p>
        </w:tc>
      </w:tr>
      <w:tr w:rsidR="00DC5A8A" w:rsidRPr="00954D9D" w14:paraId="6D29D465" w14:textId="77777777" w:rsidTr="0084636D">
        <w:trPr>
          <w:jc w:val="center"/>
        </w:trPr>
        <w:tc>
          <w:tcPr>
            <w:tcW w:w="1190" w:type="pct"/>
            <w:gridSpan w:val="2"/>
            <w:shd w:val="clear" w:color="auto" w:fill="auto"/>
            <w:vAlign w:val="center"/>
          </w:tcPr>
          <w:p w14:paraId="38DCE498" w14:textId="77777777" w:rsidR="00DC5A8A" w:rsidRPr="00954D9D" w:rsidRDefault="00DC5A8A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授权经办人</w:t>
            </w:r>
          </w:p>
        </w:tc>
        <w:tc>
          <w:tcPr>
            <w:tcW w:w="1033" w:type="pct"/>
            <w:shd w:val="clear" w:color="auto" w:fill="auto"/>
            <w:vAlign w:val="center"/>
          </w:tcPr>
          <w:p w14:paraId="0D3A77D5" w14:textId="02DD4749" w:rsidR="00DC5A8A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36AF6199">
                <v:shape id="_x0000_i1085" type="#_x0000_t75" alt="" style="width:82.5pt;height:13.5pt" o:ole="">
                  <v:imagedata r:id="rId8" o:title=""/>
                </v:shape>
                <w:control r:id="rId12" w:name="TextBox12279121111111" w:shapeid="_x0000_i1085"/>
              </w:object>
            </w:r>
          </w:p>
        </w:tc>
        <w:tc>
          <w:tcPr>
            <w:tcW w:w="685" w:type="pct"/>
            <w:gridSpan w:val="2"/>
            <w:shd w:val="clear" w:color="auto" w:fill="auto"/>
            <w:vAlign w:val="center"/>
          </w:tcPr>
          <w:p w14:paraId="1713ED57" w14:textId="77777777" w:rsidR="00DC5A8A" w:rsidRPr="00954D9D" w:rsidRDefault="00DC5A8A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职务</w:t>
            </w:r>
          </w:p>
        </w:tc>
        <w:tc>
          <w:tcPr>
            <w:tcW w:w="2092" w:type="pct"/>
            <w:gridSpan w:val="3"/>
            <w:shd w:val="clear" w:color="auto" w:fill="auto"/>
            <w:vAlign w:val="center"/>
          </w:tcPr>
          <w:p w14:paraId="7284D69A" w14:textId="223083C8" w:rsidR="00DC5A8A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07A40C43">
                <v:shape id="_x0000_i1087" type="#_x0000_t75" alt="" style="width:177.75pt;height:13.5pt" o:ole="">
                  <v:imagedata r:id="rId10" o:title=""/>
                </v:shape>
                <w:control r:id="rId13" w:name="TextBox122791211111121" w:shapeid="_x0000_i1087"/>
              </w:object>
            </w:r>
          </w:p>
        </w:tc>
      </w:tr>
      <w:tr w:rsidR="00DC5A8A" w:rsidRPr="00954D9D" w14:paraId="72B8B642" w14:textId="77777777" w:rsidTr="0084636D">
        <w:trPr>
          <w:jc w:val="center"/>
        </w:trPr>
        <w:tc>
          <w:tcPr>
            <w:tcW w:w="1190" w:type="pct"/>
            <w:gridSpan w:val="2"/>
            <w:shd w:val="clear" w:color="auto" w:fill="auto"/>
            <w:vAlign w:val="center"/>
          </w:tcPr>
          <w:p w14:paraId="78C609AB" w14:textId="77777777" w:rsidR="00DC5A8A" w:rsidRPr="00954D9D" w:rsidRDefault="00DC5A8A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经办人身份证号码</w:t>
            </w:r>
          </w:p>
        </w:tc>
        <w:tc>
          <w:tcPr>
            <w:tcW w:w="3810" w:type="pct"/>
            <w:gridSpan w:val="6"/>
            <w:shd w:val="clear" w:color="auto" w:fill="auto"/>
            <w:vAlign w:val="center"/>
          </w:tcPr>
          <w:p w14:paraId="606DE360" w14:textId="6EA067D1" w:rsidR="00DC5A8A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01720AA2">
                <v:shape id="_x0000_i1089" type="#_x0000_t75" alt="" style="width:328.5pt;height:13.5pt" o:ole="">
                  <v:imagedata r:id="rId6" o:title=""/>
                </v:shape>
                <w:control r:id="rId14" w:name="TextBox122791211111" w:shapeid="_x0000_i1089"/>
              </w:object>
            </w:r>
          </w:p>
        </w:tc>
      </w:tr>
      <w:tr w:rsidR="00DC5A8A" w:rsidRPr="00954D9D" w14:paraId="4BCE9796" w14:textId="77777777" w:rsidTr="0084636D">
        <w:trPr>
          <w:jc w:val="center"/>
        </w:trPr>
        <w:tc>
          <w:tcPr>
            <w:tcW w:w="388" w:type="pct"/>
            <w:shd w:val="clear" w:color="auto" w:fill="auto"/>
            <w:vAlign w:val="center"/>
          </w:tcPr>
          <w:p w14:paraId="333500C2" w14:textId="77777777" w:rsidR="00DC5A8A" w:rsidRPr="00954D9D" w:rsidRDefault="00DC5A8A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转化申请内容</w:t>
            </w:r>
          </w:p>
        </w:tc>
        <w:tc>
          <w:tcPr>
            <w:tcW w:w="4612" w:type="pct"/>
            <w:gridSpan w:val="7"/>
            <w:shd w:val="clear" w:color="auto" w:fill="auto"/>
          </w:tcPr>
          <w:p w14:paraId="136AD2D8" w14:textId="2019A63A" w:rsidR="00DC5A8A" w:rsidRPr="00954D9D" w:rsidRDefault="00DC5A8A" w:rsidP="006D6F0E">
            <w:pPr>
              <w:spacing w:line="34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尊敬的</w:t>
            </w:r>
            <w:r w:rsidR="0084636D"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  <w:u w:val="single"/>
              </w:rPr>
              <w:object w:dxaOrig="1440" w:dyaOrig="1440" w14:anchorId="3C080D03">
                <v:shape id="_x0000_i1091" type="#_x0000_t75" alt="" style="width:177.75pt;height:13.5pt" o:ole="">
                  <v:imagedata r:id="rId10" o:title=""/>
                </v:shape>
                <w:control r:id="rId15" w:name="TextBox122791211111122" w:shapeid="_x0000_i1091"/>
              </w:objec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：</w:t>
            </w:r>
          </w:p>
          <w:p w14:paraId="04275D13" w14:textId="4F271580" w:rsidR="00DC5A8A" w:rsidRPr="00954D9D" w:rsidRDefault="0084636D" w:rsidP="006D6F0E">
            <w:pPr>
              <w:spacing w:line="340" w:lineRule="exact"/>
              <w:ind w:firstLineChars="200" w:firstLine="480"/>
              <w:rPr>
                <w:rFonts w:ascii="Times New Roman" w:eastAsia="宋体" w:hAnsi="Times New Roman" w:cs="Times New Roman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  <w:u w:val="single"/>
              </w:rPr>
              <w:object w:dxaOrig="1440" w:dyaOrig="1440" w14:anchorId="398E7A7A">
                <v:shape id="_x0000_i1093" type="#_x0000_t75" alt="" style="width:139.5pt;height:13.5pt" o:ole="">
                  <v:imagedata r:id="rId16" o:title=""/>
                </v:shape>
                <w:control r:id="rId17" w:name="TextBox122791211111123" w:shapeid="_x0000_i1093"/>
              </w:objec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于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  <w:u w:val="single"/>
              </w:rPr>
              <w:object w:dxaOrig="1440" w:dyaOrig="1440" w14:anchorId="1CF0FB2E">
                <v:shape id="_x0000_i1095" type="#_x0000_t75" alt="" style="width:40.5pt;height:13.5pt" o:ole="">
                  <v:imagedata r:id="rId18" o:title=""/>
                </v:shape>
                <w:control r:id="rId19" w:name="TextBox1227912111111231" w:shapeid="_x0000_i1095"/>
              </w:objec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  <w:u w:val="single"/>
              </w:rPr>
              <w:object w:dxaOrig="1440" w:dyaOrig="1440" w14:anchorId="654D9FC7">
                <v:shape id="_x0000_i1097" type="#_x0000_t75" alt="" style="width:18.75pt;height:13.5pt" o:ole="">
                  <v:imagedata r:id="rId20" o:title=""/>
                </v:shape>
                <w:control r:id="rId21" w:name="TextBox12279121111112311" w:shapeid="_x0000_i1097"/>
              </w:objec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  <w:u w:val="single"/>
              </w:rPr>
              <w:object w:dxaOrig="1440" w:dyaOrig="1440" w14:anchorId="497ED80C">
                <v:shape id="_x0000_i1099" type="#_x0000_t75" alt="" style="width:17.25pt;height:13.5pt" o:ole="">
                  <v:imagedata r:id="rId22" o:title=""/>
                </v:shape>
                <w:control r:id="rId23" w:name="TextBox122791211111123111" w:shapeid="_x0000_i1099"/>
              </w:objec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日经贵司认定为普通投资者，经本人</w: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/</w: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本机构审慎考虑，现决定自愿申请转化为贵司的专业投资者。本人</w: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/</w: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本机构已充分理解专业投资者与普通投资者的区别</w:t>
            </w:r>
            <w:r w:rsidR="00213094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转化为专业投资者后</w:t>
            </w:r>
            <w:r w:rsidR="003D3081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3D3081">
              <w:rPr>
                <w:rFonts w:ascii="Times New Roman" w:eastAsia="宋体" w:hAnsi="Times New Roman" w:cs="Times New Roman"/>
                <w:szCs w:val="21"/>
              </w:rPr>
              <w:t>将自</w:t>
            </w:r>
            <w:r w:rsidR="003D3081">
              <w:rPr>
                <w:rFonts w:ascii="Times New Roman" w:eastAsia="宋体" w:hAnsi="Times New Roman" w:cs="Times New Roman" w:hint="eastAsia"/>
                <w:szCs w:val="21"/>
              </w:rPr>
              <w:t>愿</w: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承担可能产生的风险和后果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本人</w: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/</w: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机构承诺所提供材料真实、准确、完整。</w:t>
            </w:r>
          </w:p>
          <w:p w14:paraId="752A42A5" w14:textId="77777777" w:rsidR="00DC5A8A" w:rsidRPr="00954D9D" w:rsidRDefault="00DC5A8A" w:rsidP="006D6F0E">
            <w:pPr>
              <w:spacing w:line="34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特此申请</w:t>
            </w:r>
          </w:p>
          <w:p w14:paraId="714B9C3D" w14:textId="77777777" w:rsidR="00DC5A8A" w:rsidRPr="00954D9D" w:rsidRDefault="00DC5A8A" w:rsidP="006D6F0E">
            <w:pPr>
              <w:spacing w:line="340" w:lineRule="exact"/>
              <w:rPr>
                <w:rFonts w:ascii="Times New Roman" w:eastAsia="宋体" w:hAnsi="Times New Roman" w:cs="Times New Roman"/>
                <w:szCs w:val="21"/>
              </w:rPr>
            </w:pPr>
          </w:p>
          <w:p w14:paraId="7CB5CA5D" w14:textId="005256F7" w:rsidR="00DC5A8A" w:rsidRPr="00954D9D" w:rsidRDefault="00DC5A8A" w:rsidP="006D6F0E">
            <w:pPr>
              <w:spacing w:line="34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投资者（自然人签名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机构签章、授权代表人签名）</w:t>
            </w:r>
            <w:bookmarkStart w:id="2" w:name="_GoBack"/>
            <w:r w:rsidR="0084636D"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7F972472">
                <v:shape id="_x0000_i1132" type="#_x0000_t75" alt="" style="width:125.25pt;height:13.5pt" o:ole="">
                  <v:imagedata r:id="rId24" o:title=""/>
                </v:shape>
                <w:control r:id="rId25" w:name="TextBox12279121111113" w:shapeid="_x0000_i1132"/>
              </w:object>
            </w:r>
            <w:bookmarkEnd w:id="2"/>
          </w:p>
          <w:p w14:paraId="65215BE0" w14:textId="3F345CB0" w:rsidR="00DC5A8A" w:rsidRPr="0084636D" w:rsidRDefault="0084636D" w:rsidP="006D6F0E">
            <w:pPr>
              <w:spacing w:line="340" w:lineRule="exact"/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4ACE9669">
                <v:shape id="_x0000_i1103" type="#_x0000_t75" alt="" style="width:39.75pt;height:13.5pt" o:ole="">
                  <v:imagedata r:id="rId26" o:title=""/>
                </v:shape>
                <w:control r:id="rId27" w:name="TextBox12279121111112312" w:shapeid="_x0000_i1103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726D11A8">
                <v:shape id="_x0000_i1105" type="#_x0000_t75" alt="" style="width:18.75pt;height:13.5pt" o:ole="">
                  <v:imagedata r:id="rId20" o:title=""/>
                </v:shape>
                <w:control r:id="rId28" w:name="TextBox122791211111123112" w:shapeid="_x0000_i1105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5D4B603A">
                <v:shape id="_x0000_i1107" type="#_x0000_t75" alt="" style="width:19.5pt;height:13.5pt" o:ole="">
                  <v:imagedata r:id="rId29" o:title=""/>
                </v:shape>
                <w:control r:id="rId30" w:name="TextBox1227912111111231111" w:shapeid="_x0000_i1107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  <w:tr w:rsidR="00DC5A8A" w:rsidRPr="00954D9D" w14:paraId="123BF153" w14:textId="77777777" w:rsidTr="0084636D">
        <w:trPr>
          <w:jc w:val="center"/>
        </w:trPr>
        <w:tc>
          <w:tcPr>
            <w:tcW w:w="388" w:type="pct"/>
            <w:vMerge w:val="restart"/>
            <w:shd w:val="clear" w:color="auto" w:fill="auto"/>
            <w:vAlign w:val="center"/>
          </w:tcPr>
          <w:p w14:paraId="4F9A2EF5" w14:textId="77777777" w:rsidR="00DC5A8A" w:rsidRPr="00954D9D" w:rsidRDefault="00DC5A8A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基金销售机构复核内容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9084232" w14:textId="77777777" w:rsidR="00DC5A8A" w:rsidRPr="00954D9D" w:rsidRDefault="00DC5A8A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专业投资者类型</w:t>
            </w:r>
          </w:p>
        </w:tc>
        <w:tc>
          <w:tcPr>
            <w:tcW w:w="2901" w:type="pct"/>
            <w:gridSpan w:val="4"/>
            <w:shd w:val="clear" w:color="auto" w:fill="auto"/>
            <w:vAlign w:val="center"/>
          </w:tcPr>
          <w:p w14:paraId="7CE06628" w14:textId="77777777" w:rsidR="00DC5A8A" w:rsidRPr="00954D9D" w:rsidRDefault="00DC5A8A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复核内容</w:t>
            </w:r>
          </w:p>
        </w:tc>
        <w:tc>
          <w:tcPr>
            <w:tcW w:w="909" w:type="pct"/>
            <w:gridSpan w:val="2"/>
            <w:shd w:val="clear" w:color="auto" w:fill="auto"/>
            <w:vAlign w:val="center"/>
          </w:tcPr>
          <w:p w14:paraId="47BBFF3F" w14:textId="77777777" w:rsidR="00DC5A8A" w:rsidRPr="00954D9D" w:rsidRDefault="00DC5A8A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是否符合</w:t>
            </w:r>
          </w:p>
        </w:tc>
      </w:tr>
      <w:tr w:rsidR="00DC5A8A" w:rsidRPr="00954D9D" w14:paraId="725A66D2" w14:textId="77777777" w:rsidTr="006D6F0E">
        <w:trPr>
          <w:jc w:val="center"/>
        </w:trPr>
        <w:tc>
          <w:tcPr>
            <w:tcW w:w="388" w:type="pct"/>
            <w:vMerge/>
            <w:shd w:val="clear" w:color="auto" w:fill="auto"/>
            <w:vAlign w:val="center"/>
          </w:tcPr>
          <w:p w14:paraId="20A5C409" w14:textId="77777777" w:rsidR="00DC5A8A" w:rsidRPr="00954D9D" w:rsidRDefault="00DC5A8A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02" w:type="pct"/>
            <w:vMerge w:val="restart"/>
            <w:shd w:val="clear" w:color="auto" w:fill="auto"/>
            <w:vAlign w:val="center"/>
          </w:tcPr>
          <w:p w14:paraId="125E60AB" w14:textId="77777777" w:rsidR="00DC5A8A" w:rsidRPr="00954D9D" w:rsidRDefault="00DC5A8A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机构投资者</w:t>
            </w:r>
          </w:p>
        </w:tc>
        <w:tc>
          <w:tcPr>
            <w:tcW w:w="2901" w:type="pct"/>
            <w:gridSpan w:val="4"/>
            <w:shd w:val="clear" w:color="auto" w:fill="auto"/>
            <w:vAlign w:val="center"/>
          </w:tcPr>
          <w:p w14:paraId="49AF39F7" w14:textId="77777777" w:rsidR="00DC5A8A" w:rsidRPr="00954D9D" w:rsidRDefault="00DC5A8A" w:rsidP="006D6F0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最近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年末净资产不低于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1000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万元人民币</w:t>
            </w:r>
          </w:p>
        </w:tc>
        <w:bookmarkStart w:id="3" w:name="_Hlk79825269"/>
        <w:tc>
          <w:tcPr>
            <w:tcW w:w="454" w:type="pct"/>
            <w:shd w:val="clear" w:color="auto" w:fill="auto"/>
            <w:vAlign w:val="center"/>
          </w:tcPr>
          <w:p w14:paraId="624F9B42" w14:textId="21CB3AC7" w:rsidR="00DC5A8A" w:rsidRPr="0084636D" w:rsidRDefault="00897EE0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Cs w:val="21"/>
                </w:rPr>
                <w:id w:val="-171494827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700EF">
                  <w:rPr>
                    <w:rFonts w:ascii="MS Gothic" w:eastAsia="MS Gothic" w:hAnsi="MS Gothic" w:cs="Arial Unicode MS" w:hint="eastAsia"/>
                    <w:szCs w:val="21"/>
                  </w:rPr>
                  <w:t>☐</w:t>
                </w:r>
              </w:sdtContent>
            </w:sdt>
            <w:bookmarkEnd w:id="3"/>
            <w:r w:rsidR="00DC5A8A" w:rsidRPr="0084636D">
              <w:rPr>
                <w:rFonts w:ascii="Times New Roman" w:eastAsia="宋体" w:hAnsi="Times New Roman" w:cs="Times New Roman"/>
                <w:szCs w:val="21"/>
              </w:rPr>
              <w:t>是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3042DB6" w14:textId="227DC993" w:rsidR="00DC5A8A" w:rsidRPr="00954D9D" w:rsidRDefault="00897EE0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Cs w:val="21"/>
                </w:rPr>
                <w:id w:val="1768878621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700EF">
                  <w:rPr>
                    <w:rFonts w:ascii="MS Gothic" w:eastAsia="MS Gothic" w:hAnsi="MS Gothic" w:cs="Arial Unicode MS" w:hint="eastAsia"/>
                    <w:szCs w:val="21"/>
                  </w:rPr>
                  <w:t>☐</w:t>
                </w:r>
              </w:sdtContent>
            </w:sdt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否</w:t>
            </w:r>
          </w:p>
        </w:tc>
      </w:tr>
      <w:tr w:rsidR="0084636D" w:rsidRPr="00954D9D" w14:paraId="129B42CC" w14:textId="77777777" w:rsidTr="006D6F0E">
        <w:trPr>
          <w:jc w:val="center"/>
        </w:trPr>
        <w:tc>
          <w:tcPr>
            <w:tcW w:w="388" w:type="pct"/>
            <w:vMerge/>
            <w:shd w:val="clear" w:color="auto" w:fill="auto"/>
            <w:vAlign w:val="center"/>
          </w:tcPr>
          <w:p w14:paraId="11277FFA" w14:textId="77777777" w:rsidR="0084636D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02" w:type="pct"/>
            <w:vMerge/>
            <w:shd w:val="clear" w:color="auto" w:fill="auto"/>
            <w:vAlign w:val="center"/>
          </w:tcPr>
          <w:p w14:paraId="33654CB3" w14:textId="77777777" w:rsidR="0084636D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901" w:type="pct"/>
            <w:gridSpan w:val="4"/>
            <w:shd w:val="clear" w:color="auto" w:fill="auto"/>
            <w:vAlign w:val="center"/>
          </w:tcPr>
          <w:p w14:paraId="503C2F51" w14:textId="77777777" w:rsidR="0084636D" w:rsidRPr="00954D9D" w:rsidRDefault="0084636D" w:rsidP="006D6F0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最近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年末金融资产不低于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500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万元人民币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2FF00A6C" w14:textId="6998E63E" w:rsidR="0084636D" w:rsidRPr="00954D9D" w:rsidRDefault="00897EE0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Cs w:val="21"/>
                </w:rPr>
                <w:id w:val="-121063622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700EF">
                  <w:rPr>
                    <w:rFonts w:ascii="MS Gothic" w:eastAsia="MS Gothic" w:hAnsi="MS Gothic" w:cs="Arial Unicode MS" w:hint="eastAsia"/>
                    <w:szCs w:val="21"/>
                  </w:rPr>
                  <w:t>☐</w:t>
                </w:r>
              </w:sdtContent>
            </w:sdt>
            <w:r w:rsidR="0084636D" w:rsidRPr="0084636D">
              <w:rPr>
                <w:rFonts w:ascii="Times New Roman" w:eastAsia="宋体" w:hAnsi="Times New Roman" w:cs="Times New Roman"/>
                <w:szCs w:val="21"/>
              </w:rPr>
              <w:t>是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6CC9C77" w14:textId="6B03E3A9" w:rsidR="0084636D" w:rsidRPr="00954D9D" w:rsidRDefault="00897EE0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Cs w:val="21"/>
                </w:rPr>
                <w:id w:val="-117302005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700EF">
                  <w:rPr>
                    <w:rFonts w:ascii="MS Gothic" w:eastAsia="MS Gothic" w:hAnsi="MS Gothic" w:cs="Arial Unicode MS" w:hint="eastAsia"/>
                    <w:szCs w:val="21"/>
                  </w:rPr>
                  <w:t>☐</w:t>
                </w:r>
              </w:sdtContent>
            </w:sdt>
            <w:r w:rsidR="0084636D" w:rsidRPr="00954D9D">
              <w:rPr>
                <w:rFonts w:ascii="Times New Roman" w:eastAsia="宋体" w:hAnsi="Times New Roman" w:cs="Times New Roman"/>
                <w:szCs w:val="21"/>
              </w:rPr>
              <w:t>否</w:t>
            </w:r>
          </w:p>
        </w:tc>
      </w:tr>
      <w:tr w:rsidR="0084636D" w:rsidRPr="00954D9D" w14:paraId="3CF258CC" w14:textId="77777777" w:rsidTr="006D6F0E">
        <w:trPr>
          <w:jc w:val="center"/>
        </w:trPr>
        <w:tc>
          <w:tcPr>
            <w:tcW w:w="388" w:type="pct"/>
            <w:vMerge/>
            <w:shd w:val="clear" w:color="auto" w:fill="auto"/>
            <w:vAlign w:val="center"/>
          </w:tcPr>
          <w:p w14:paraId="695E3D1C" w14:textId="77777777" w:rsidR="0084636D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02" w:type="pct"/>
            <w:vMerge/>
            <w:shd w:val="clear" w:color="auto" w:fill="auto"/>
            <w:vAlign w:val="center"/>
          </w:tcPr>
          <w:p w14:paraId="5F5B536E" w14:textId="77777777" w:rsidR="0084636D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901" w:type="pct"/>
            <w:gridSpan w:val="4"/>
            <w:shd w:val="clear" w:color="auto" w:fill="auto"/>
            <w:vAlign w:val="center"/>
          </w:tcPr>
          <w:p w14:paraId="4D9C9141" w14:textId="77777777" w:rsidR="0084636D" w:rsidRPr="00954D9D" w:rsidRDefault="0084636D" w:rsidP="006D6F0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为具有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年以上证券、基金、期货、黄金、外汇等</w:t>
            </w:r>
          </w:p>
          <w:p w14:paraId="0A7D52D8" w14:textId="77777777" w:rsidR="0084636D" w:rsidRPr="00954D9D" w:rsidRDefault="0084636D" w:rsidP="006D6F0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投资经历的除专业投资者外的法人或其他组织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04DFCEFC" w14:textId="2CA6032A" w:rsidR="0084636D" w:rsidRPr="00954D9D" w:rsidRDefault="00897EE0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Cs w:val="21"/>
                </w:rPr>
                <w:id w:val="-148454279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700EF">
                  <w:rPr>
                    <w:rFonts w:ascii="MS Gothic" w:eastAsia="MS Gothic" w:hAnsi="MS Gothic" w:cs="Arial Unicode MS" w:hint="eastAsia"/>
                    <w:szCs w:val="21"/>
                  </w:rPr>
                  <w:t>☐</w:t>
                </w:r>
              </w:sdtContent>
            </w:sdt>
            <w:r w:rsidR="0084636D" w:rsidRPr="0084636D">
              <w:rPr>
                <w:rFonts w:ascii="Times New Roman" w:eastAsia="宋体" w:hAnsi="Times New Roman" w:cs="Times New Roman"/>
                <w:szCs w:val="21"/>
              </w:rPr>
              <w:t>是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9145AF6" w14:textId="2365E484" w:rsidR="0084636D" w:rsidRPr="00954D9D" w:rsidRDefault="00897EE0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Cs w:val="21"/>
                </w:rPr>
                <w:id w:val="627432878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700EF">
                  <w:rPr>
                    <w:rFonts w:ascii="MS Gothic" w:eastAsia="MS Gothic" w:hAnsi="MS Gothic" w:cs="Arial Unicode MS" w:hint="eastAsia"/>
                    <w:szCs w:val="21"/>
                  </w:rPr>
                  <w:t>☐</w:t>
                </w:r>
              </w:sdtContent>
            </w:sdt>
            <w:r w:rsidR="0084636D" w:rsidRPr="00954D9D">
              <w:rPr>
                <w:rFonts w:ascii="Times New Roman" w:eastAsia="宋体" w:hAnsi="Times New Roman" w:cs="Times New Roman"/>
                <w:szCs w:val="21"/>
              </w:rPr>
              <w:t>否</w:t>
            </w:r>
          </w:p>
        </w:tc>
      </w:tr>
      <w:tr w:rsidR="0084636D" w:rsidRPr="00954D9D" w14:paraId="09641B78" w14:textId="77777777" w:rsidTr="006D6F0E">
        <w:trPr>
          <w:jc w:val="center"/>
        </w:trPr>
        <w:tc>
          <w:tcPr>
            <w:tcW w:w="388" w:type="pct"/>
            <w:vMerge/>
            <w:shd w:val="clear" w:color="auto" w:fill="auto"/>
            <w:vAlign w:val="center"/>
          </w:tcPr>
          <w:p w14:paraId="38456440" w14:textId="77777777" w:rsidR="0084636D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02" w:type="pct"/>
            <w:vMerge w:val="restart"/>
            <w:shd w:val="clear" w:color="auto" w:fill="auto"/>
            <w:vAlign w:val="center"/>
          </w:tcPr>
          <w:p w14:paraId="5923B26E" w14:textId="77777777" w:rsidR="0084636D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自然人投</w:t>
            </w:r>
          </w:p>
          <w:p w14:paraId="4981153B" w14:textId="77777777" w:rsidR="0084636D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资者</w:t>
            </w:r>
          </w:p>
        </w:tc>
        <w:tc>
          <w:tcPr>
            <w:tcW w:w="2901" w:type="pct"/>
            <w:gridSpan w:val="4"/>
            <w:shd w:val="clear" w:color="auto" w:fill="auto"/>
            <w:vAlign w:val="center"/>
          </w:tcPr>
          <w:p w14:paraId="78184827" w14:textId="77777777" w:rsidR="0084636D" w:rsidRPr="00954D9D" w:rsidRDefault="0084636D" w:rsidP="006D6F0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金融资产不低于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300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万元人民币，或者最近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3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年个人年均收入不低于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30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万元人民币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56950A8F" w14:textId="38829FDA" w:rsidR="0084636D" w:rsidRPr="00954D9D" w:rsidRDefault="00897EE0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Cs w:val="21"/>
                </w:rPr>
                <w:id w:val="132809712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700EF">
                  <w:rPr>
                    <w:rFonts w:ascii="MS Gothic" w:eastAsia="MS Gothic" w:hAnsi="MS Gothic" w:cs="Arial Unicode MS" w:hint="eastAsia"/>
                    <w:szCs w:val="21"/>
                  </w:rPr>
                  <w:t>☐</w:t>
                </w:r>
              </w:sdtContent>
            </w:sdt>
            <w:r w:rsidR="0084636D" w:rsidRPr="0084636D">
              <w:rPr>
                <w:rFonts w:ascii="Times New Roman" w:eastAsia="宋体" w:hAnsi="Times New Roman" w:cs="Times New Roman"/>
                <w:szCs w:val="21"/>
              </w:rPr>
              <w:t>是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EC2FCAC" w14:textId="44E18119" w:rsidR="0084636D" w:rsidRPr="00954D9D" w:rsidRDefault="00897EE0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Cs w:val="21"/>
                </w:rPr>
                <w:id w:val="-136967891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700EF">
                  <w:rPr>
                    <w:rFonts w:ascii="MS Gothic" w:eastAsia="MS Gothic" w:hAnsi="MS Gothic" w:cs="Arial Unicode MS" w:hint="eastAsia"/>
                    <w:szCs w:val="21"/>
                  </w:rPr>
                  <w:t>☐</w:t>
                </w:r>
              </w:sdtContent>
            </w:sdt>
            <w:r w:rsidR="0084636D" w:rsidRPr="00954D9D">
              <w:rPr>
                <w:rFonts w:ascii="Times New Roman" w:eastAsia="宋体" w:hAnsi="Times New Roman" w:cs="Times New Roman"/>
                <w:szCs w:val="21"/>
              </w:rPr>
              <w:t>否</w:t>
            </w:r>
          </w:p>
        </w:tc>
      </w:tr>
      <w:tr w:rsidR="0084636D" w:rsidRPr="00954D9D" w14:paraId="6E468B7B" w14:textId="77777777" w:rsidTr="006D6F0E">
        <w:trPr>
          <w:jc w:val="center"/>
        </w:trPr>
        <w:tc>
          <w:tcPr>
            <w:tcW w:w="388" w:type="pct"/>
            <w:vMerge/>
            <w:shd w:val="clear" w:color="auto" w:fill="auto"/>
            <w:vAlign w:val="center"/>
          </w:tcPr>
          <w:p w14:paraId="607E7AEC" w14:textId="77777777" w:rsidR="0084636D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02" w:type="pct"/>
            <w:vMerge/>
            <w:shd w:val="clear" w:color="auto" w:fill="auto"/>
            <w:vAlign w:val="center"/>
          </w:tcPr>
          <w:p w14:paraId="6F3E8FA4" w14:textId="77777777" w:rsidR="0084636D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901" w:type="pct"/>
            <w:gridSpan w:val="4"/>
            <w:shd w:val="clear" w:color="auto" w:fill="auto"/>
            <w:vAlign w:val="center"/>
          </w:tcPr>
          <w:p w14:paraId="4E197399" w14:textId="77777777" w:rsidR="0084636D" w:rsidRPr="00954D9D" w:rsidRDefault="0084636D" w:rsidP="006D6F0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为具有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年以上证券、基金、期货、黄金、外汇等</w:t>
            </w:r>
          </w:p>
          <w:p w14:paraId="41749983" w14:textId="77777777" w:rsidR="0084636D" w:rsidRPr="00954D9D" w:rsidRDefault="0084636D" w:rsidP="006D6F0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投资经历，或者具有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年以上金融产品设计、投资</w:t>
            </w:r>
          </w:p>
          <w:p w14:paraId="313203C4" w14:textId="77777777" w:rsidR="0084636D" w:rsidRPr="00954D9D" w:rsidRDefault="0084636D" w:rsidP="006D6F0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、风险管理及相关工作经历的自然人投资者。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66C7537D" w14:textId="65C8F0FF" w:rsidR="0084636D" w:rsidRPr="00954D9D" w:rsidRDefault="00897EE0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Cs w:val="21"/>
                </w:rPr>
                <w:id w:val="-292518121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700EF">
                  <w:rPr>
                    <w:rFonts w:ascii="MS Gothic" w:eastAsia="MS Gothic" w:hAnsi="MS Gothic" w:cs="Arial Unicode MS" w:hint="eastAsia"/>
                    <w:szCs w:val="21"/>
                  </w:rPr>
                  <w:t>☐</w:t>
                </w:r>
              </w:sdtContent>
            </w:sdt>
            <w:r w:rsidR="0084636D" w:rsidRPr="0084636D">
              <w:rPr>
                <w:rFonts w:ascii="Times New Roman" w:eastAsia="宋体" w:hAnsi="Times New Roman" w:cs="Times New Roman"/>
                <w:szCs w:val="21"/>
              </w:rPr>
              <w:t>是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7DAC1B9" w14:textId="68B7CF2F" w:rsidR="0084636D" w:rsidRPr="00954D9D" w:rsidRDefault="00897EE0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Cs w:val="21"/>
                </w:rPr>
                <w:id w:val="3485559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700EF">
                  <w:rPr>
                    <w:rFonts w:ascii="MS Gothic" w:eastAsia="MS Gothic" w:hAnsi="MS Gothic" w:cs="Arial Unicode MS" w:hint="eastAsia"/>
                    <w:szCs w:val="21"/>
                  </w:rPr>
                  <w:t>☐</w:t>
                </w:r>
              </w:sdtContent>
            </w:sdt>
            <w:r w:rsidR="0084636D" w:rsidRPr="00954D9D">
              <w:rPr>
                <w:rFonts w:ascii="Times New Roman" w:eastAsia="宋体" w:hAnsi="Times New Roman" w:cs="Times New Roman"/>
                <w:szCs w:val="21"/>
              </w:rPr>
              <w:t>否</w:t>
            </w:r>
          </w:p>
        </w:tc>
      </w:tr>
      <w:tr w:rsidR="0084636D" w:rsidRPr="00954D9D" w14:paraId="299995E1" w14:textId="77777777" w:rsidTr="006D6F0E">
        <w:trPr>
          <w:jc w:val="center"/>
        </w:trPr>
        <w:tc>
          <w:tcPr>
            <w:tcW w:w="388" w:type="pct"/>
            <w:vMerge/>
            <w:shd w:val="clear" w:color="auto" w:fill="auto"/>
            <w:vAlign w:val="center"/>
          </w:tcPr>
          <w:p w14:paraId="2361CD25" w14:textId="77777777" w:rsidR="0084636D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02" w:type="pct"/>
            <w:vMerge w:val="restart"/>
            <w:shd w:val="clear" w:color="auto" w:fill="auto"/>
            <w:vAlign w:val="center"/>
          </w:tcPr>
          <w:p w14:paraId="7A07C7CC" w14:textId="77777777" w:rsidR="0084636D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补充材料</w:t>
            </w:r>
          </w:p>
        </w:tc>
        <w:tc>
          <w:tcPr>
            <w:tcW w:w="2901" w:type="pct"/>
            <w:gridSpan w:val="4"/>
            <w:shd w:val="clear" w:color="auto" w:fill="auto"/>
            <w:vAlign w:val="center"/>
          </w:tcPr>
          <w:p w14:paraId="1788E8A1" w14:textId="77777777" w:rsidR="0084636D" w:rsidRPr="00954D9D" w:rsidRDefault="0084636D" w:rsidP="006D6F0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是否补充提交材料，对以往投资经历、投资经验以</w:t>
            </w:r>
          </w:p>
          <w:p w14:paraId="7A51245A" w14:textId="77777777" w:rsidR="0084636D" w:rsidRPr="00954D9D" w:rsidRDefault="0084636D" w:rsidP="006D6F0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及投资知识相关情况进行说明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15EC95EC" w14:textId="67F4751D" w:rsidR="0084636D" w:rsidRPr="00954D9D" w:rsidRDefault="00897EE0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Cs w:val="21"/>
                </w:rPr>
                <w:id w:val="1181247977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700EF">
                  <w:rPr>
                    <w:rFonts w:ascii="MS Gothic" w:eastAsia="MS Gothic" w:hAnsi="MS Gothic" w:cs="Arial Unicode MS" w:hint="eastAsia"/>
                    <w:szCs w:val="21"/>
                  </w:rPr>
                  <w:t>☐</w:t>
                </w:r>
              </w:sdtContent>
            </w:sdt>
            <w:r w:rsidR="0084636D" w:rsidRPr="0084636D">
              <w:rPr>
                <w:rFonts w:ascii="Times New Roman" w:eastAsia="宋体" w:hAnsi="Times New Roman" w:cs="Times New Roman"/>
                <w:szCs w:val="21"/>
              </w:rPr>
              <w:t>是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04030B6" w14:textId="4E0B1B4C" w:rsidR="0084636D" w:rsidRPr="00954D9D" w:rsidRDefault="00897EE0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Cs w:val="21"/>
                </w:rPr>
                <w:id w:val="-15284006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700EF">
                  <w:rPr>
                    <w:rFonts w:ascii="MS Gothic" w:eastAsia="MS Gothic" w:hAnsi="MS Gothic" w:cs="Arial Unicode MS" w:hint="eastAsia"/>
                    <w:szCs w:val="21"/>
                  </w:rPr>
                  <w:t>☐</w:t>
                </w:r>
              </w:sdtContent>
            </w:sdt>
            <w:r w:rsidR="0084636D" w:rsidRPr="00954D9D">
              <w:rPr>
                <w:rFonts w:ascii="Times New Roman" w:eastAsia="宋体" w:hAnsi="Times New Roman" w:cs="Times New Roman"/>
                <w:szCs w:val="21"/>
              </w:rPr>
              <w:t>否</w:t>
            </w:r>
          </w:p>
        </w:tc>
      </w:tr>
      <w:tr w:rsidR="0084636D" w:rsidRPr="00954D9D" w14:paraId="084BF46F" w14:textId="77777777" w:rsidTr="006D6F0E">
        <w:trPr>
          <w:jc w:val="center"/>
        </w:trPr>
        <w:tc>
          <w:tcPr>
            <w:tcW w:w="388" w:type="pct"/>
            <w:vMerge/>
            <w:shd w:val="clear" w:color="auto" w:fill="auto"/>
            <w:vAlign w:val="center"/>
          </w:tcPr>
          <w:p w14:paraId="04179177" w14:textId="77777777" w:rsidR="0084636D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02" w:type="pct"/>
            <w:vMerge/>
            <w:tcBorders>
              <w:bottom w:val="single" w:sz="6" w:space="0" w:color="000000" w:themeColor="text1"/>
            </w:tcBorders>
            <w:shd w:val="clear" w:color="auto" w:fill="auto"/>
            <w:vAlign w:val="center"/>
          </w:tcPr>
          <w:p w14:paraId="1734229A" w14:textId="77777777" w:rsidR="0084636D" w:rsidRPr="00954D9D" w:rsidRDefault="0084636D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901" w:type="pct"/>
            <w:gridSpan w:val="4"/>
            <w:tcBorders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6203367" w14:textId="77777777" w:rsidR="0084636D" w:rsidRPr="00954D9D" w:rsidRDefault="0084636D" w:rsidP="006D6F0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是否参加本销售机构举办的投资知识测试或者模拟</w:t>
            </w:r>
          </w:p>
          <w:p w14:paraId="5C60DEDE" w14:textId="77777777" w:rsidR="0084636D" w:rsidRPr="00954D9D" w:rsidRDefault="0084636D" w:rsidP="006D6F0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交易</w:t>
            </w:r>
          </w:p>
        </w:tc>
        <w:tc>
          <w:tcPr>
            <w:tcW w:w="454" w:type="pct"/>
            <w:tcBorders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B52CC6F" w14:textId="5DBE658B" w:rsidR="0084636D" w:rsidRPr="00954D9D" w:rsidRDefault="00897EE0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Cs w:val="21"/>
                </w:rPr>
                <w:id w:val="-86381996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700EF">
                  <w:rPr>
                    <w:rFonts w:ascii="MS Gothic" w:eastAsia="MS Gothic" w:hAnsi="MS Gothic" w:cs="Arial Unicode MS" w:hint="eastAsia"/>
                    <w:szCs w:val="21"/>
                  </w:rPr>
                  <w:t>☐</w:t>
                </w:r>
              </w:sdtContent>
            </w:sdt>
            <w:r w:rsidR="0084636D" w:rsidRPr="0084636D">
              <w:rPr>
                <w:rFonts w:ascii="Times New Roman" w:eastAsia="宋体" w:hAnsi="Times New Roman" w:cs="Times New Roman"/>
                <w:szCs w:val="21"/>
              </w:rPr>
              <w:t>是</w:t>
            </w:r>
          </w:p>
        </w:tc>
        <w:tc>
          <w:tcPr>
            <w:tcW w:w="455" w:type="pct"/>
            <w:tcBorders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2797361" w14:textId="076C0CB2" w:rsidR="0084636D" w:rsidRPr="00954D9D" w:rsidRDefault="00897EE0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Cs w:val="21"/>
                </w:rPr>
                <w:id w:val="67453854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700EF">
                  <w:rPr>
                    <w:rFonts w:ascii="MS Gothic" w:eastAsia="MS Gothic" w:hAnsi="MS Gothic" w:cs="Arial Unicode MS" w:hint="eastAsia"/>
                    <w:szCs w:val="21"/>
                  </w:rPr>
                  <w:t>☐</w:t>
                </w:r>
              </w:sdtContent>
            </w:sdt>
            <w:r w:rsidR="0084636D" w:rsidRPr="00954D9D">
              <w:rPr>
                <w:rFonts w:ascii="Times New Roman" w:eastAsia="宋体" w:hAnsi="Times New Roman" w:cs="Times New Roman"/>
                <w:szCs w:val="21"/>
              </w:rPr>
              <w:t>否</w:t>
            </w:r>
          </w:p>
        </w:tc>
      </w:tr>
      <w:tr w:rsidR="006D6F0E" w:rsidRPr="00954D9D" w14:paraId="5246BA61" w14:textId="77777777" w:rsidTr="006D6F0E">
        <w:trPr>
          <w:jc w:val="center"/>
        </w:trPr>
        <w:tc>
          <w:tcPr>
            <w:tcW w:w="388" w:type="pct"/>
            <w:vMerge w:val="restart"/>
            <w:shd w:val="clear" w:color="auto" w:fill="auto"/>
            <w:vAlign w:val="center"/>
          </w:tcPr>
          <w:p w14:paraId="7F382550" w14:textId="08A3C993" w:rsidR="006D6F0E" w:rsidRPr="00954D9D" w:rsidRDefault="006D6F0E" w:rsidP="006D6F0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C5A8A">
              <w:rPr>
                <w:rFonts w:ascii="宋体" w:eastAsia="宋体" w:hAnsi="宋体"/>
                <w:szCs w:val="21"/>
              </w:rPr>
              <w:t>复核结论</w:t>
            </w:r>
          </w:p>
        </w:tc>
        <w:tc>
          <w:tcPr>
            <w:tcW w:w="4612" w:type="pct"/>
            <w:gridSpan w:val="7"/>
            <w:tcBorders>
              <w:top w:val="single" w:sz="6" w:space="0" w:color="000000" w:themeColor="text1"/>
              <w:bottom w:val="nil"/>
            </w:tcBorders>
            <w:shd w:val="clear" w:color="auto" w:fill="auto"/>
            <w:vAlign w:val="center"/>
          </w:tcPr>
          <w:p w14:paraId="2FD67B58" w14:textId="2C5935AA" w:rsidR="006D6F0E" w:rsidRDefault="006D6F0E" w:rsidP="00E332D7">
            <w:pPr>
              <w:spacing w:line="340" w:lineRule="exact"/>
              <w:ind w:firstLineChars="200" w:firstLine="420"/>
              <w:rPr>
                <w:rFonts w:ascii="Arial Unicode MS" w:eastAsia="Arial Unicode MS" w:hAnsi="Arial Unicode MS" w:cs="Arial Unicode MS"/>
                <w:szCs w:val="21"/>
              </w:rPr>
            </w:pPr>
            <w:r w:rsidRPr="00DC5A8A">
              <w:rPr>
                <w:rFonts w:ascii="Times New Roman" w:eastAsia="宋体" w:hAnsi="Times New Roman" w:cs="Times New Roman"/>
                <w:szCs w:val="21"/>
              </w:rPr>
              <w:t>我司于</w:t>
            </w:r>
            <w:r w:rsidR="00E332D7"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3668E9BB">
                <v:shape id="_x0000_i1109" type="#_x0000_t75" alt="" style="width:39.75pt;height:13.5pt" o:ole="">
                  <v:imagedata r:id="rId26" o:title=""/>
                </v:shape>
                <w:control r:id="rId31" w:name="TextBox122791211111123122" w:shapeid="_x0000_i1109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7A43BEBF">
                <v:shape id="_x0000_i1111" type="#_x0000_t75" alt="" style="width:22.5pt;height:13.5pt" o:ole="">
                  <v:imagedata r:id="rId32" o:title=""/>
                </v:shape>
                <w:control r:id="rId33" w:name="TextBox122791211111123114" w:shapeid="_x0000_i1111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13F9AD16">
                <v:shape id="_x0000_i1113" type="#_x0000_t75" alt="" style="width:23.25pt;height:13.5pt" o:ole="">
                  <v:imagedata r:id="rId34" o:title=""/>
                </v:shape>
                <w:control r:id="rId35" w:name="TextBox1227912111111231113" w:shapeid="_x0000_i1113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日</w:t>
            </w:r>
            <w:r w:rsidRPr="00DC5A8A">
              <w:rPr>
                <w:rFonts w:ascii="Times New Roman" w:eastAsia="宋体" w:hAnsi="Times New Roman" w:cs="Times New Roman"/>
                <w:szCs w:val="21"/>
              </w:rPr>
              <w:t>依据相关规定将该投资者认定为普通投资者。经复核，该投资者符合《证券期货投资者适当性管理办法》第十一条规定的转化条件，并履行了该办法第十二条规则要求，且无其它不得转化情况，我司经过审慎考虑，现批准将其转化为专业投资者（可注明对应等级）。</w:t>
            </w:r>
          </w:p>
        </w:tc>
      </w:tr>
      <w:tr w:rsidR="006D6F0E" w:rsidRPr="00954D9D" w14:paraId="0D2EE3C3" w14:textId="77777777" w:rsidTr="006D6F0E">
        <w:trPr>
          <w:trHeight w:val="656"/>
          <w:jc w:val="center"/>
        </w:trPr>
        <w:tc>
          <w:tcPr>
            <w:tcW w:w="388" w:type="pct"/>
            <w:vMerge/>
            <w:shd w:val="clear" w:color="auto" w:fill="auto"/>
            <w:vAlign w:val="center"/>
          </w:tcPr>
          <w:p w14:paraId="2FEEBD4E" w14:textId="77777777" w:rsidR="006D6F0E" w:rsidRPr="00DC5A8A" w:rsidRDefault="006D6F0E" w:rsidP="006D6F0E">
            <w:pPr>
              <w:spacing w:line="34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07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61036C" w14:textId="24A31DC3" w:rsidR="006D6F0E" w:rsidRPr="00954D9D" w:rsidRDefault="006D6F0E" w:rsidP="006D6F0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C5A8A">
              <w:rPr>
                <w:rFonts w:ascii="宋体" w:eastAsia="宋体" w:hAnsi="宋体"/>
                <w:szCs w:val="21"/>
              </w:rPr>
              <w:t>复核人（一）：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27E892DE">
                <v:shape id="_x0000_i1115" type="#_x0000_t75" alt="" style="width:82.5pt;height:13.5pt" o:ole="">
                  <v:imagedata r:id="rId8" o:title=""/>
                </v:shape>
                <w:control r:id="rId36" w:name="TextBox122791211111141" w:shapeid="_x0000_i1115"/>
              </w:object>
            </w:r>
          </w:p>
        </w:tc>
        <w:tc>
          <w:tcPr>
            <w:tcW w:w="2305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CC0028" w14:textId="1ABF364F" w:rsidR="006D6F0E" w:rsidRDefault="006D6F0E" w:rsidP="006D6F0E">
            <w:pPr>
              <w:spacing w:line="340" w:lineRule="exact"/>
              <w:jc w:val="center"/>
              <w:rPr>
                <w:rFonts w:ascii="Arial Unicode MS" w:eastAsia="Arial Unicode MS" w:hAnsi="Arial Unicode MS" w:cs="Arial Unicode MS"/>
                <w:szCs w:val="21"/>
              </w:rPr>
            </w:pPr>
            <w:r w:rsidRPr="00DC5A8A">
              <w:rPr>
                <w:rFonts w:ascii="宋体" w:eastAsia="宋体" w:hAnsi="宋体"/>
                <w:szCs w:val="21"/>
              </w:rPr>
              <w:t>复核人（二）：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2FE4895C">
                <v:shape id="_x0000_i1117" type="#_x0000_t75" alt="" style="width:82.5pt;height:13.5pt" o:ole="">
                  <v:imagedata r:id="rId8" o:title=""/>
                </v:shape>
                <w:control r:id="rId37" w:name="TextBox122791211111161" w:shapeid="_x0000_i1117"/>
              </w:object>
            </w:r>
          </w:p>
        </w:tc>
      </w:tr>
      <w:tr w:rsidR="006D6F0E" w:rsidRPr="00954D9D" w14:paraId="72A6ACFB" w14:textId="77777777" w:rsidTr="006D6F0E">
        <w:trPr>
          <w:trHeight w:val="745"/>
          <w:jc w:val="center"/>
        </w:trPr>
        <w:tc>
          <w:tcPr>
            <w:tcW w:w="388" w:type="pct"/>
            <w:vMerge/>
            <w:shd w:val="clear" w:color="auto" w:fill="auto"/>
            <w:vAlign w:val="center"/>
          </w:tcPr>
          <w:p w14:paraId="21337781" w14:textId="77777777" w:rsidR="006D6F0E" w:rsidRPr="00DC5A8A" w:rsidRDefault="006D6F0E" w:rsidP="006D6F0E">
            <w:pPr>
              <w:spacing w:line="34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07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7C48F5" w14:textId="3E2DA1D8" w:rsidR="006D6F0E" w:rsidRPr="00954D9D" w:rsidRDefault="006D6F0E" w:rsidP="006D6F0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C5A8A">
              <w:rPr>
                <w:rFonts w:ascii="宋体" w:eastAsia="宋体" w:hAnsi="宋体"/>
                <w:szCs w:val="21"/>
              </w:rPr>
              <w:t>主管领导签字：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1DE28D6F">
                <v:shape id="_x0000_i1119" type="#_x0000_t75" alt="" style="width:82.5pt;height:13.5pt" o:ole="">
                  <v:imagedata r:id="rId8" o:title=""/>
                </v:shape>
                <w:control r:id="rId38" w:name="TextBox122791211111151" w:shapeid="_x0000_i1119"/>
              </w:object>
            </w:r>
          </w:p>
        </w:tc>
        <w:tc>
          <w:tcPr>
            <w:tcW w:w="2305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07C895" w14:textId="3561E0CB" w:rsidR="006D6F0E" w:rsidRDefault="006D6F0E" w:rsidP="006D6F0E">
            <w:pPr>
              <w:spacing w:line="340" w:lineRule="exact"/>
              <w:jc w:val="center"/>
              <w:rPr>
                <w:rFonts w:ascii="Arial Unicode MS" w:eastAsia="Arial Unicode MS" w:hAnsi="Arial Unicode MS" w:cs="Arial Unicode MS"/>
                <w:szCs w:val="21"/>
              </w:rPr>
            </w:pPr>
            <w:r w:rsidRPr="00DC5A8A">
              <w:rPr>
                <w:rFonts w:ascii="宋体" w:eastAsia="宋体" w:hAnsi="宋体"/>
                <w:szCs w:val="21"/>
              </w:rPr>
              <w:t>销售机构签章：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49D4D608">
                <v:shape id="_x0000_i1121" type="#_x0000_t75" alt="" style="width:82.5pt;height:13.5pt" o:ole="">
                  <v:imagedata r:id="rId8" o:title=""/>
                </v:shape>
                <w:control r:id="rId39" w:name="TextBox122791211111171" w:shapeid="_x0000_i1121"/>
              </w:object>
            </w:r>
          </w:p>
        </w:tc>
      </w:tr>
      <w:tr w:rsidR="006D6F0E" w:rsidRPr="00954D9D" w14:paraId="44AE19B3" w14:textId="77777777" w:rsidTr="006D6F0E">
        <w:trPr>
          <w:jc w:val="center"/>
        </w:trPr>
        <w:tc>
          <w:tcPr>
            <w:tcW w:w="388" w:type="pct"/>
            <w:vMerge/>
            <w:shd w:val="clear" w:color="auto" w:fill="auto"/>
            <w:vAlign w:val="center"/>
          </w:tcPr>
          <w:p w14:paraId="0D238908" w14:textId="77777777" w:rsidR="006D6F0E" w:rsidRPr="00DC5A8A" w:rsidRDefault="006D6F0E" w:rsidP="006D6F0E">
            <w:pPr>
              <w:spacing w:line="34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07" w:type="pct"/>
            <w:gridSpan w:val="3"/>
            <w:tcBorders>
              <w:top w:val="nil"/>
              <w:bottom w:val="single" w:sz="8" w:space="0" w:color="000000" w:themeColor="text1"/>
              <w:right w:val="nil"/>
            </w:tcBorders>
            <w:shd w:val="clear" w:color="auto" w:fill="auto"/>
            <w:vAlign w:val="center"/>
          </w:tcPr>
          <w:p w14:paraId="274CB460" w14:textId="77777777" w:rsidR="006D6F0E" w:rsidRPr="00954D9D" w:rsidRDefault="006D6F0E" w:rsidP="006D6F0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305" w:type="pct"/>
            <w:gridSpan w:val="4"/>
            <w:tcBorders>
              <w:top w:val="nil"/>
              <w:left w:val="nil"/>
              <w:bottom w:val="single" w:sz="8" w:space="0" w:color="000000" w:themeColor="text1"/>
            </w:tcBorders>
            <w:shd w:val="clear" w:color="auto" w:fill="auto"/>
            <w:vAlign w:val="center"/>
          </w:tcPr>
          <w:p w14:paraId="44B090C1" w14:textId="184F3620" w:rsidR="006D6F0E" w:rsidRDefault="006D6F0E" w:rsidP="006D6F0E">
            <w:pPr>
              <w:spacing w:line="340" w:lineRule="exact"/>
              <w:jc w:val="center"/>
              <w:rPr>
                <w:rFonts w:ascii="Arial Unicode MS" w:eastAsia="Arial Unicode MS" w:hAnsi="Arial Unicode MS" w:cs="Arial Unicode MS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50FB1386">
                <v:shape id="_x0000_i1123" type="#_x0000_t75" alt="" style="width:39.75pt;height:13.5pt" o:ole="">
                  <v:imagedata r:id="rId26" o:title=""/>
                </v:shape>
                <w:control r:id="rId40" w:name="TextBox122791211111123121" w:shapeid="_x0000_i1123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4B28CF27">
                <v:shape id="_x0000_i1125" type="#_x0000_t75" alt="" style="width:18.75pt;height:13.5pt" o:ole="">
                  <v:imagedata r:id="rId20" o:title=""/>
                </v:shape>
                <w:control r:id="rId41" w:name="TextBox1227912111111231121" w:shapeid="_x0000_i1125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779FD771">
                <v:shape id="_x0000_i1127" type="#_x0000_t75" alt="" style="width:19.5pt;height:13.5pt" o:ole="">
                  <v:imagedata r:id="rId29" o:title=""/>
                </v:shape>
                <w:control r:id="rId42" w:name="TextBox12279121111112311111" w:shapeid="_x0000_i1127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</w:tbl>
    <w:p w14:paraId="63B9FD5F" w14:textId="3672FBA6" w:rsidR="00DC5A8A" w:rsidRPr="00DC5A8A" w:rsidRDefault="00DC5A8A" w:rsidP="006D6F0E">
      <w:pPr>
        <w:spacing w:line="2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</w:p>
    <w:sectPr w:rsidR="00DC5A8A" w:rsidRPr="00DC5A8A" w:rsidSect="00DC5A8A">
      <w:headerReference w:type="default" r:id="rId43"/>
      <w:pgSz w:w="11906" w:h="16838" w:code="9"/>
      <w:pgMar w:top="1418" w:right="1418" w:bottom="1418" w:left="1418" w:header="510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B683B" w14:textId="77777777" w:rsidR="00DB751B" w:rsidRDefault="00DB751B" w:rsidP="00DC5A8A">
      <w:r>
        <w:separator/>
      </w:r>
    </w:p>
  </w:endnote>
  <w:endnote w:type="continuationSeparator" w:id="0">
    <w:p w14:paraId="333F5EF2" w14:textId="77777777" w:rsidR="00DB751B" w:rsidRDefault="00DB751B" w:rsidP="00DC5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10A54" w14:textId="77777777" w:rsidR="00DB751B" w:rsidRDefault="00DB751B" w:rsidP="00DC5A8A">
      <w:r>
        <w:separator/>
      </w:r>
    </w:p>
  </w:footnote>
  <w:footnote w:type="continuationSeparator" w:id="0">
    <w:p w14:paraId="75EFDA84" w14:textId="77777777" w:rsidR="00DB751B" w:rsidRDefault="00DB751B" w:rsidP="00DC5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299F7" w14:textId="74DB05D3" w:rsidR="00DC5A8A" w:rsidRPr="00DC5A8A" w:rsidRDefault="00DC5A8A" w:rsidP="00DC5A8A">
    <w:pPr>
      <w:pStyle w:val="a3"/>
      <w:jc w:val="left"/>
    </w:pPr>
    <w:r w:rsidRPr="00AD6A12">
      <w:rPr>
        <w:noProof/>
      </w:rPr>
      <w:drawing>
        <wp:inline distT="0" distB="0" distL="0" distR="0" wp14:anchorId="117B624C" wp14:editId="4576ADCA">
          <wp:extent cx="1861642" cy="559435"/>
          <wp:effectExtent l="0" t="0" r="0" b="0"/>
          <wp:docPr id="6" name="图片 2" descr="C:\Users\gaoru\Desktop\3-新版LOGO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C:\Users\gaoru\Desktop\3-新版LOGO-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905" cy="56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cumentProtection w:edit="forms" w:enforcement="1" w:cryptProviderType="rsaAES" w:cryptAlgorithmClass="hash" w:cryptAlgorithmType="typeAny" w:cryptAlgorithmSid="14" w:cryptSpinCount="100000" w:hash="i3hpR5ISBHt8RN4D0SNazcKyrZu8BgQQNxB+nsAPbD+daFXpJgS5I0lvlB7qQegQNu5CHPXn66A2yUX3Oxk13A==" w:salt="Wmn1nGpPs0zpMhp/OMLpAg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A8A"/>
    <w:rsid w:val="00213094"/>
    <w:rsid w:val="002175C2"/>
    <w:rsid w:val="003572CD"/>
    <w:rsid w:val="00362306"/>
    <w:rsid w:val="003868FE"/>
    <w:rsid w:val="003D3081"/>
    <w:rsid w:val="003E0F8B"/>
    <w:rsid w:val="00424BBD"/>
    <w:rsid w:val="00534F44"/>
    <w:rsid w:val="005C39BD"/>
    <w:rsid w:val="005F3F67"/>
    <w:rsid w:val="006700EF"/>
    <w:rsid w:val="006D6F0E"/>
    <w:rsid w:val="007010A9"/>
    <w:rsid w:val="0084636D"/>
    <w:rsid w:val="008525AD"/>
    <w:rsid w:val="00897EE0"/>
    <w:rsid w:val="008D6B45"/>
    <w:rsid w:val="009D44B3"/>
    <w:rsid w:val="00A572AE"/>
    <w:rsid w:val="00A66B3A"/>
    <w:rsid w:val="00AC27DD"/>
    <w:rsid w:val="00B91620"/>
    <w:rsid w:val="00D02BB9"/>
    <w:rsid w:val="00DB751B"/>
    <w:rsid w:val="00DC5A8A"/>
    <w:rsid w:val="00E07582"/>
    <w:rsid w:val="00E332D7"/>
    <w:rsid w:val="00F84C27"/>
    <w:rsid w:val="00FC2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964FFAD"/>
  <w15:chartTrackingRefBased/>
  <w15:docId w15:val="{4BCF7CCB-6BE1-450A-8637-BF3C014A3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5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5A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5A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5A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5.xml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control" Target="activeX/activeX22.xml"/><Relationship Id="rId3" Type="http://schemas.openxmlformats.org/officeDocument/2006/relationships/webSettings" Target="webSettings.xml"/><Relationship Id="rId21" Type="http://schemas.openxmlformats.org/officeDocument/2006/relationships/control" Target="activeX/activeX10.xml"/><Relationship Id="rId34" Type="http://schemas.openxmlformats.org/officeDocument/2006/relationships/image" Target="media/image12.wmf"/><Relationship Id="rId42" Type="http://schemas.openxmlformats.org/officeDocument/2006/relationships/control" Target="activeX/activeX25.xml"/><Relationship Id="rId7" Type="http://schemas.openxmlformats.org/officeDocument/2006/relationships/control" Target="activeX/activeX1.xml"/><Relationship Id="rId12" Type="http://schemas.openxmlformats.org/officeDocument/2006/relationships/control" Target="activeX/activeX4.xml"/><Relationship Id="rId17" Type="http://schemas.openxmlformats.org/officeDocument/2006/relationships/control" Target="activeX/activeX8.xml"/><Relationship Id="rId25" Type="http://schemas.openxmlformats.org/officeDocument/2006/relationships/control" Target="activeX/activeX12.xml"/><Relationship Id="rId33" Type="http://schemas.openxmlformats.org/officeDocument/2006/relationships/control" Target="activeX/activeX17.xml"/><Relationship Id="rId38" Type="http://schemas.openxmlformats.org/officeDocument/2006/relationships/control" Target="activeX/activeX21.xml"/><Relationship Id="rId2" Type="http://schemas.openxmlformats.org/officeDocument/2006/relationships/settings" Target="setting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image" Target="media/image10.wmf"/><Relationship Id="rId41" Type="http://schemas.openxmlformats.org/officeDocument/2006/relationships/control" Target="activeX/activeX24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image" Target="media/image8.wmf"/><Relationship Id="rId32" Type="http://schemas.openxmlformats.org/officeDocument/2006/relationships/image" Target="media/image11.wmf"/><Relationship Id="rId37" Type="http://schemas.openxmlformats.org/officeDocument/2006/relationships/control" Target="activeX/activeX20.xml"/><Relationship Id="rId40" Type="http://schemas.openxmlformats.org/officeDocument/2006/relationships/control" Target="activeX/activeX23.xml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control" Target="activeX/activeX7.xml"/><Relationship Id="rId23" Type="http://schemas.openxmlformats.org/officeDocument/2006/relationships/control" Target="activeX/activeX11.xml"/><Relationship Id="rId28" Type="http://schemas.openxmlformats.org/officeDocument/2006/relationships/control" Target="activeX/activeX14.xml"/><Relationship Id="rId36" Type="http://schemas.openxmlformats.org/officeDocument/2006/relationships/control" Target="activeX/activeX19.xml"/><Relationship Id="rId10" Type="http://schemas.openxmlformats.org/officeDocument/2006/relationships/image" Target="media/image3.wmf"/><Relationship Id="rId19" Type="http://schemas.openxmlformats.org/officeDocument/2006/relationships/control" Target="activeX/activeX9.xml"/><Relationship Id="rId31" Type="http://schemas.openxmlformats.org/officeDocument/2006/relationships/control" Target="activeX/activeX16.xml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control" Target="activeX/activeX6.xml"/><Relationship Id="rId22" Type="http://schemas.openxmlformats.org/officeDocument/2006/relationships/image" Target="media/image7.wmf"/><Relationship Id="rId27" Type="http://schemas.openxmlformats.org/officeDocument/2006/relationships/control" Target="activeX/activeX13.xml"/><Relationship Id="rId30" Type="http://schemas.openxmlformats.org/officeDocument/2006/relationships/control" Target="activeX/activeX15.xml"/><Relationship Id="rId35" Type="http://schemas.openxmlformats.org/officeDocument/2006/relationships/control" Target="activeX/activeX18.xml"/><Relationship Id="rId43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志民</dc:creator>
  <cp:keywords/>
  <dc:description/>
  <cp:lastModifiedBy>高茹</cp:lastModifiedBy>
  <cp:revision>40</cp:revision>
  <dcterms:created xsi:type="dcterms:W3CDTF">2021-08-14T03:57:00Z</dcterms:created>
  <dcterms:modified xsi:type="dcterms:W3CDTF">2022-09-06T08:17:00Z</dcterms:modified>
</cp:coreProperties>
</file>